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51" w:rsidRPr="00CE6ABC" w:rsidRDefault="009A4451" w:rsidP="009A4451">
      <w:pPr>
        <w:shd w:val="clear" w:color="auto" w:fill="FFFFFF"/>
        <w:spacing w:after="0"/>
        <w:jc w:val="center"/>
        <w:rPr>
          <w:rFonts w:cs="Gill Sans"/>
          <w:szCs w:val="20"/>
        </w:rPr>
      </w:pPr>
      <w:bookmarkStart w:id="0" w:name="_GoBack"/>
      <w:bookmarkEnd w:id="0"/>
      <w:r w:rsidRPr="00CE6ABC">
        <w:rPr>
          <w:noProof/>
          <w:sz w:val="24"/>
        </w:rPr>
        <w:drawing>
          <wp:inline distT="0" distB="0" distL="0" distR="0" wp14:anchorId="0F4E5DE8" wp14:editId="4C753C30">
            <wp:extent cx="971550" cy="1118250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3562" cy="115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451" w:rsidRPr="00CE6ABC" w:rsidRDefault="009A4451" w:rsidP="009A4451">
      <w:pPr>
        <w:shd w:val="clear" w:color="auto" w:fill="FFFFFF"/>
        <w:spacing w:after="0"/>
        <w:jc w:val="center"/>
        <w:rPr>
          <w:rFonts w:cs="Gill Sans"/>
          <w:sz w:val="20"/>
          <w:szCs w:val="18"/>
        </w:rPr>
      </w:pPr>
      <w:r w:rsidRPr="00CE6ABC">
        <w:rPr>
          <w:rFonts w:cs="Gill Sans"/>
          <w:szCs w:val="20"/>
        </w:rPr>
        <w:t xml:space="preserve"> </w:t>
      </w:r>
      <w:r w:rsidRPr="00CE6ABC">
        <w:rPr>
          <w:rFonts w:cs="Gill Sans"/>
          <w:sz w:val="20"/>
          <w:szCs w:val="18"/>
        </w:rPr>
        <w:t>We strive to offer fresh, seasonal, natural &amp; locally sourced food, which changes on a daily basis according to what the market offers that day.</w:t>
      </w:r>
    </w:p>
    <w:p w:rsidR="009A4451" w:rsidRPr="00CE6ABC" w:rsidRDefault="009A4451" w:rsidP="009A4451">
      <w:pPr>
        <w:shd w:val="clear" w:color="auto" w:fill="FFFFFF"/>
        <w:spacing w:after="0"/>
        <w:jc w:val="center"/>
        <w:rPr>
          <w:rFonts w:cs="Gill Sans"/>
          <w:sz w:val="24"/>
          <w:szCs w:val="20"/>
        </w:rPr>
      </w:pPr>
    </w:p>
    <w:p w:rsidR="009A4451" w:rsidRPr="00CE6ABC" w:rsidRDefault="009A4451" w:rsidP="009A4451">
      <w:pPr>
        <w:spacing w:after="0" w:line="240" w:lineRule="auto"/>
        <w:rPr>
          <w:b/>
          <w:sz w:val="56"/>
          <w:szCs w:val="48"/>
        </w:rPr>
      </w:pPr>
      <w:r w:rsidRPr="00CE6ABC">
        <w:rPr>
          <w:noProof/>
          <w:sz w:val="28"/>
        </w:rPr>
        <w:drawing>
          <wp:inline distT="0" distB="0" distL="0" distR="0" wp14:anchorId="4892CC09" wp14:editId="42AA63DD">
            <wp:extent cx="285750" cy="285750"/>
            <wp:effectExtent l="0" t="0" r="0" b="0"/>
            <wp:docPr id="5" name="Picture 5" descr="http://www.discoverlosangeles.com/sites/default/files/Restaurants/LAT-dineLA-Logo-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scoverlosangeles.com/sites/default/files/Restaurants/LAT-dineLA-Logo-r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ABC">
        <w:rPr>
          <w:b/>
          <w:sz w:val="44"/>
          <w:szCs w:val="48"/>
        </w:rPr>
        <w:t>DINNER Menu</w:t>
      </w:r>
    </w:p>
    <w:p w:rsidR="009A4451" w:rsidRPr="00CE6ABC" w:rsidRDefault="009A4451" w:rsidP="009A4451">
      <w:pPr>
        <w:spacing w:after="0" w:line="240" w:lineRule="auto"/>
        <w:rPr>
          <w:b/>
          <w:sz w:val="56"/>
          <w:szCs w:val="48"/>
        </w:rPr>
      </w:pPr>
    </w:p>
    <w:p w:rsidR="009A4451" w:rsidRPr="00CE6ABC" w:rsidRDefault="009A4451" w:rsidP="00691FA6">
      <w:pPr>
        <w:rPr>
          <w:b/>
          <w:sz w:val="40"/>
          <w:szCs w:val="28"/>
        </w:rPr>
      </w:pPr>
      <w:r w:rsidRPr="00CE6ABC">
        <w:rPr>
          <w:b/>
          <w:sz w:val="40"/>
          <w:szCs w:val="28"/>
        </w:rPr>
        <w:t>FIRST</w:t>
      </w:r>
    </w:p>
    <w:p w:rsidR="009A4451" w:rsidRPr="00CE6ABC" w:rsidRDefault="009A4451" w:rsidP="00691FA6">
      <w:pPr>
        <w:spacing w:after="0" w:line="240" w:lineRule="auto"/>
        <w:jc w:val="center"/>
        <w:rPr>
          <w:b/>
          <w:sz w:val="32"/>
          <w:szCs w:val="18"/>
        </w:rPr>
      </w:pPr>
      <w:r w:rsidRPr="00CE6ABC">
        <w:rPr>
          <w:b/>
          <w:sz w:val="32"/>
          <w:szCs w:val="18"/>
        </w:rPr>
        <w:t xml:space="preserve">BANANA CAULIFLOWER SOUP </w:t>
      </w:r>
      <w:r w:rsidRPr="00CE6ABC">
        <w:rPr>
          <w:b/>
          <w:color w:val="FF0000"/>
          <w:sz w:val="32"/>
          <w:szCs w:val="18"/>
        </w:rPr>
        <w:t>|v| |gf|</w:t>
      </w:r>
    </w:p>
    <w:p w:rsidR="009A4451" w:rsidRPr="00CE6ABC" w:rsidRDefault="009A4451" w:rsidP="00691FA6">
      <w:pPr>
        <w:spacing w:after="0" w:line="240" w:lineRule="auto"/>
        <w:jc w:val="center"/>
        <w:rPr>
          <w:sz w:val="28"/>
          <w:szCs w:val="16"/>
        </w:rPr>
      </w:pPr>
      <w:r w:rsidRPr="00CE6ABC">
        <w:rPr>
          <w:sz w:val="28"/>
          <w:szCs w:val="16"/>
        </w:rPr>
        <w:t>Curry, turmeric, shallot, light cream, rainbow cauliflower, guajillo oil</w:t>
      </w:r>
    </w:p>
    <w:p w:rsidR="009A4451" w:rsidRPr="00CE6ABC" w:rsidRDefault="009A4451" w:rsidP="00691FA6">
      <w:pPr>
        <w:spacing w:after="0" w:line="240" w:lineRule="auto"/>
        <w:jc w:val="center"/>
        <w:rPr>
          <w:b/>
          <w:sz w:val="40"/>
          <w:szCs w:val="28"/>
        </w:rPr>
      </w:pPr>
    </w:p>
    <w:p w:rsidR="009A4451" w:rsidRPr="00CE6ABC" w:rsidRDefault="009A4451" w:rsidP="00691FA6">
      <w:pPr>
        <w:spacing w:after="0" w:line="240" w:lineRule="auto"/>
        <w:rPr>
          <w:b/>
          <w:sz w:val="40"/>
          <w:szCs w:val="28"/>
        </w:rPr>
      </w:pPr>
      <w:r w:rsidRPr="00CE6ABC">
        <w:rPr>
          <w:b/>
          <w:sz w:val="40"/>
          <w:szCs w:val="28"/>
        </w:rPr>
        <w:t xml:space="preserve">SECOND                         </w:t>
      </w:r>
      <w:r w:rsidR="00691FA6" w:rsidRPr="00CE6ABC">
        <w:rPr>
          <w:b/>
          <w:sz w:val="40"/>
          <w:szCs w:val="28"/>
        </w:rPr>
        <w:t xml:space="preserve">               </w:t>
      </w:r>
      <w:r w:rsidR="00691FA6" w:rsidRPr="00CE6ABC">
        <w:rPr>
          <w:i/>
          <w:sz w:val="28"/>
          <w:szCs w:val="20"/>
        </w:rPr>
        <w:t>A</w:t>
      </w:r>
      <w:r w:rsidRPr="00CE6ABC">
        <w:rPr>
          <w:i/>
          <w:sz w:val="28"/>
          <w:szCs w:val="20"/>
        </w:rPr>
        <w:t xml:space="preserve"> choice of:</w:t>
      </w:r>
    </w:p>
    <w:p w:rsidR="009A4451" w:rsidRPr="00CE6ABC" w:rsidRDefault="009A4451" w:rsidP="00691FA6">
      <w:pPr>
        <w:spacing w:after="0"/>
        <w:jc w:val="center"/>
        <w:rPr>
          <w:sz w:val="36"/>
          <w:szCs w:val="20"/>
        </w:rPr>
      </w:pPr>
      <w:r w:rsidRPr="00CE6ABC">
        <w:rPr>
          <w:b/>
          <w:sz w:val="32"/>
          <w:szCs w:val="18"/>
        </w:rPr>
        <w:t xml:space="preserve">WATERMELON CAPRESE </w:t>
      </w:r>
      <w:r w:rsidRPr="00CE6ABC">
        <w:rPr>
          <w:b/>
          <w:color w:val="FF0000"/>
          <w:sz w:val="32"/>
          <w:szCs w:val="18"/>
        </w:rPr>
        <w:t>|v| |gf|</w:t>
      </w:r>
      <w:r w:rsidRPr="00CE6ABC">
        <w:rPr>
          <w:b/>
          <w:sz w:val="32"/>
          <w:szCs w:val="18"/>
        </w:rPr>
        <w:br/>
      </w:r>
      <w:r w:rsidRPr="00CE6ABC">
        <w:rPr>
          <w:sz w:val="28"/>
          <w:szCs w:val="16"/>
        </w:rPr>
        <w:t>watermelon, burrata cheese, heirloom cherry tomatoes, EVO, balsamic glaze and micro basil.</w:t>
      </w:r>
    </w:p>
    <w:p w:rsidR="009A4451" w:rsidRPr="00CE6ABC" w:rsidRDefault="009A4451" w:rsidP="00691FA6">
      <w:pPr>
        <w:spacing w:after="0" w:line="240" w:lineRule="auto"/>
        <w:jc w:val="center"/>
        <w:rPr>
          <w:b/>
          <w:sz w:val="28"/>
          <w:szCs w:val="16"/>
        </w:rPr>
      </w:pPr>
      <w:r w:rsidRPr="00CE6ABC">
        <w:rPr>
          <w:b/>
          <w:sz w:val="32"/>
          <w:szCs w:val="18"/>
        </w:rPr>
        <w:t xml:space="preserve">AVOCADO TOASTS   </w:t>
      </w:r>
      <w:r w:rsidRPr="00CE6ABC">
        <w:rPr>
          <w:b/>
          <w:color w:val="FF0000"/>
          <w:sz w:val="32"/>
          <w:szCs w:val="18"/>
        </w:rPr>
        <w:t>|v|</w:t>
      </w:r>
      <w:r w:rsidRPr="00CE6ABC">
        <w:rPr>
          <w:b/>
          <w:sz w:val="32"/>
          <w:szCs w:val="18"/>
        </w:rPr>
        <w:t xml:space="preserve"> </w:t>
      </w:r>
      <w:r w:rsidRPr="00CE6ABC">
        <w:rPr>
          <w:sz w:val="32"/>
          <w:szCs w:val="18"/>
        </w:rPr>
        <w:br/>
      </w:r>
      <w:r w:rsidRPr="00CE6ABC">
        <w:rPr>
          <w:sz w:val="28"/>
          <w:szCs w:val="16"/>
        </w:rPr>
        <w:t>smashed avocado, house baked French baguette, roasted heirloom cherry tomatoes, shaved parmesan.</w:t>
      </w:r>
    </w:p>
    <w:p w:rsidR="009A4451" w:rsidRPr="00CE6ABC" w:rsidRDefault="009A4451" w:rsidP="00691FA6">
      <w:pPr>
        <w:spacing w:after="0" w:line="240" w:lineRule="auto"/>
        <w:rPr>
          <w:b/>
          <w:sz w:val="40"/>
          <w:szCs w:val="28"/>
        </w:rPr>
      </w:pPr>
      <w:r w:rsidRPr="00CE6ABC">
        <w:rPr>
          <w:b/>
          <w:sz w:val="40"/>
          <w:szCs w:val="28"/>
        </w:rPr>
        <w:t xml:space="preserve">Third                                    </w:t>
      </w:r>
      <w:r w:rsidR="00691FA6" w:rsidRPr="00CE6ABC">
        <w:rPr>
          <w:b/>
          <w:sz w:val="40"/>
          <w:szCs w:val="28"/>
        </w:rPr>
        <w:t xml:space="preserve">         </w:t>
      </w:r>
      <w:r w:rsidRPr="00CE6ABC">
        <w:rPr>
          <w:i/>
          <w:sz w:val="32"/>
        </w:rPr>
        <w:t>A choice of:</w:t>
      </w:r>
    </w:p>
    <w:p w:rsidR="009A4451" w:rsidRPr="00CE6ABC" w:rsidRDefault="00691FA6" w:rsidP="00691FA6">
      <w:pPr>
        <w:pStyle w:val="Heading2"/>
        <w:spacing w:before="76"/>
        <w:rPr>
          <w:b w:val="0"/>
          <w:bCs w:val="0"/>
          <w:sz w:val="28"/>
        </w:rPr>
      </w:pPr>
      <w:r w:rsidRPr="00CE6ABC">
        <w:rPr>
          <w:w w:val="105"/>
          <w:sz w:val="28"/>
        </w:rPr>
        <w:t xml:space="preserve">                                  </w:t>
      </w:r>
      <w:r w:rsidR="00CE6ABC">
        <w:rPr>
          <w:w w:val="105"/>
          <w:sz w:val="28"/>
        </w:rPr>
        <w:t xml:space="preserve">          </w:t>
      </w:r>
      <w:r w:rsidRPr="00CE6ABC">
        <w:rPr>
          <w:w w:val="105"/>
          <w:sz w:val="28"/>
        </w:rPr>
        <w:t xml:space="preserve"> </w:t>
      </w:r>
      <w:r w:rsidR="009A4451" w:rsidRPr="00CE6ABC">
        <w:rPr>
          <w:w w:val="105"/>
          <w:sz w:val="28"/>
        </w:rPr>
        <w:t xml:space="preserve">L.T. MARY’S NATURAL CHICKEN BREAST </w:t>
      </w:r>
      <w:r w:rsidR="009A4451" w:rsidRPr="00CE6ABC">
        <w:rPr>
          <w:color w:val="FF0000"/>
          <w:sz w:val="32"/>
          <w:szCs w:val="18"/>
        </w:rPr>
        <w:t>|gf|</w:t>
      </w:r>
    </w:p>
    <w:p w:rsidR="009A4451" w:rsidRPr="00CE6ABC" w:rsidRDefault="009A4451" w:rsidP="00691FA6">
      <w:pPr>
        <w:pStyle w:val="BodyText"/>
        <w:tabs>
          <w:tab w:val="left" w:pos="6446"/>
        </w:tabs>
        <w:ind w:left="79"/>
        <w:jc w:val="center"/>
        <w:rPr>
          <w:w w:val="105"/>
          <w:sz w:val="28"/>
        </w:rPr>
      </w:pPr>
      <w:r w:rsidRPr="00CE6ABC">
        <w:rPr>
          <w:w w:val="105"/>
          <w:sz w:val="28"/>
        </w:rPr>
        <w:t>Framers market fresh baby carrots, sage, red quinoa, clover honey.</w:t>
      </w:r>
    </w:p>
    <w:p w:rsidR="009A4451" w:rsidRPr="00CE6ABC" w:rsidRDefault="009A4451" w:rsidP="00691FA6">
      <w:pPr>
        <w:pStyle w:val="BodyText"/>
        <w:tabs>
          <w:tab w:val="left" w:pos="6446"/>
        </w:tabs>
        <w:ind w:left="79"/>
        <w:jc w:val="center"/>
        <w:rPr>
          <w:sz w:val="28"/>
        </w:rPr>
      </w:pPr>
      <w:r w:rsidRPr="00CE6ABC">
        <w:rPr>
          <w:w w:val="105"/>
          <w:sz w:val="28"/>
        </w:rPr>
        <w:t>Pair with: Domane Wachau, Riesling or OKO,</w:t>
      </w:r>
      <w:r w:rsidRPr="00CE6ABC">
        <w:rPr>
          <w:spacing w:val="16"/>
          <w:w w:val="105"/>
          <w:sz w:val="28"/>
        </w:rPr>
        <w:t xml:space="preserve"> </w:t>
      </w:r>
      <w:r w:rsidRPr="00CE6ABC">
        <w:rPr>
          <w:w w:val="105"/>
          <w:sz w:val="28"/>
        </w:rPr>
        <w:t xml:space="preserve">Malbec </w:t>
      </w:r>
      <w:r w:rsidRPr="00CE6ABC">
        <w:rPr>
          <w:i/>
          <w:sz w:val="32"/>
          <w:szCs w:val="18"/>
        </w:rPr>
        <w:t xml:space="preserve"> $12</w:t>
      </w:r>
    </w:p>
    <w:p w:rsidR="009A4451" w:rsidRPr="00CE6ABC" w:rsidRDefault="00691FA6" w:rsidP="00691FA6">
      <w:pPr>
        <w:pStyle w:val="Heading2"/>
        <w:ind w:right="9"/>
        <w:rPr>
          <w:b w:val="0"/>
          <w:bCs w:val="0"/>
          <w:sz w:val="28"/>
        </w:rPr>
      </w:pPr>
      <w:r w:rsidRPr="00CE6ABC">
        <w:rPr>
          <w:spacing w:val="8"/>
          <w:w w:val="105"/>
          <w:sz w:val="28"/>
        </w:rPr>
        <w:t xml:space="preserve">                                  </w:t>
      </w:r>
      <w:r w:rsidR="00CE6ABC">
        <w:rPr>
          <w:spacing w:val="8"/>
          <w:w w:val="105"/>
          <w:sz w:val="28"/>
        </w:rPr>
        <w:t xml:space="preserve">            </w:t>
      </w:r>
      <w:r w:rsidR="009A4451" w:rsidRPr="00CE6ABC">
        <w:rPr>
          <w:spacing w:val="8"/>
          <w:w w:val="105"/>
          <w:sz w:val="28"/>
        </w:rPr>
        <w:t>SALMON EN PAPILLOTE</w:t>
      </w:r>
      <w:r w:rsidR="009A4451" w:rsidRPr="00CE6ABC">
        <w:rPr>
          <w:color w:val="FF0000"/>
          <w:spacing w:val="8"/>
          <w:w w:val="105"/>
          <w:sz w:val="28"/>
        </w:rPr>
        <w:t>|</w:t>
      </w:r>
      <w:r w:rsidR="009A4451" w:rsidRPr="00CE6ABC">
        <w:rPr>
          <w:color w:val="FF0000"/>
          <w:w w:val="105"/>
          <w:sz w:val="28"/>
        </w:rPr>
        <w:t>g|</w:t>
      </w:r>
    </w:p>
    <w:p w:rsidR="009A4451" w:rsidRPr="00CE6ABC" w:rsidRDefault="009A4451" w:rsidP="00691FA6">
      <w:pPr>
        <w:pStyle w:val="BodyText"/>
        <w:tabs>
          <w:tab w:val="left" w:pos="8110"/>
        </w:tabs>
        <w:ind w:left="79"/>
        <w:jc w:val="center"/>
        <w:rPr>
          <w:rFonts w:asciiTheme="minorHAnsi" w:hAnsiTheme="minorHAnsi"/>
          <w:sz w:val="28"/>
          <w:shd w:val="clear" w:color="auto" w:fill="FFFFFF"/>
        </w:rPr>
      </w:pPr>
      <w:r w:rsidRPr="00CE6ABC">
        <w:rPr>
          <w:rFonts w:asciiTheme="minorHAnsi" w:hAnsiTheme="minorHAnsi"/>
          <w:sz w:val="28"/>
          <w:shd w:val="clear" w:color="auto" w:fill="FFFFFF"/>
        </w:rPr>
        <w:t>Cooked in a paper bag, succulent and saturated with flavor of delicious mixture of farmers market fresh herbs and vegetables</w:t>
      </w:r>
    </w:p>
    <w:p w:rsidR="009A4451" w:rsidRPr="00CE6ABC" w:rsidRDefault="009A4451" w:rsidP="00691FA6">
      <w:pPr>
        <w:pStyle w:val="BodyText"/>
        <w:tabs>
          <w:tab w:val="left" w:pos="8110"/>
        </w:tabs>
        <w:ind w:left="0"/>
        <w:jc w:val="center"/>
        <w:rPr>
          <w:sz w:val="28"/>
        </w:rPr>
      </w:pPr>
      <w:r w:rsidRPr="00CE6ABC">
        <w:rPr>
          <w:w w:val="105"/>
          <w:sz w:val="28"/>
        </w:rPr>
        <w:t>Pair with: Girl Go Lightly,</w:t>
      </w:r>
      <w:r w:rsidRPr="00CE6ABC">
        <w:rPr>
          <w:spacing w:val="5"/>
          <w:w w:val="105"/>
          <w:sz w:val="28"/>
        </w:rPr>
        <w:t xml:space="preserve"> </w:t>
      </w:r>
      <w:r w:rsidRPr="00CE6ABC">
        <w:rPr>
          <w:w w:val="105"/>
          <w:sz w:val="28"/>
        </w:rPr>
        <w:t xml:space="preserve">Rose </w:t>
      </w:r>
      <w:r w:rsidRPr="00CE6ABC">
        <w:rPr>
          <w:i/>
          <w:sz w:val="32"/>
          <w:szCs w:val="18"/>
        </w:rPr>
        <w:t>$12</w:t>
      </w:r>
    </w:p>
    <w:p w:rsidR="009A4451" w:rsidRPr="00CE6ABC" w:rsidRDefault="00691FA6" w:rsidP="00691FA6">
      <w:pPr>
        <w:pStyle w:val="Heading2"/>
        <w:ind w:right="9"/>
        <w:rPr>
          <w:b w:val="0"/>
          <w:bCs w:val="0"/>
          <w:sz w:val="28"/>
        </w:rPr>
      </w:pPr>
      <w:r w:rsidRPr="00CE6ABC">
        <w:rPr>
          <w:w w:val="105"/>
          <w:sz w:val="28"/>
        </w:rPr>
        <w:t xml:space="preserve">                                                 </w:t>
      </w:r>
      <w:r w:rsidR="00CE6ABC">
        <w:rPr>
          <w:w w:val="105"/>
          <w:sz w:val="28"/>
        </w:rPr>
        <w:t xml:space="preserve">  </w:t>
      </w:r>
      <w:r w:rsidR="009A4451" w:rsidRPr="00CE6ABC">
        <w:rPr>
          <w:w w:val="105"/>
          <w:sz w:val="28"/>
        </w:rPr>
        <w:t xml:space="preserve">CAULIFLOWER STEAK </w:t>
      </w:r>
      <w:r w:rsidR="009A4451" w:rsidRPr="00CE6ABC">
        <w:rPr>
          <w:color w:val="FF0000"/>
          <w:spacing w:val="10"/>
          <w:w w:val="105"/>
          <w:sz w:val="28"/>
        </w:rPr>
        <w:t>|</w:t>
      </w:r>
      <w:r w:rsidR="009A4451" w:rsidRPr="00CE6ABC">
        <w:rPr>
          <w:color w:val="FF0000"/>
          <w:w w:val="105"/>
          <w:sz w:val="28"/>
        </w:rPr>
        <w:t>v|</w:t>
      </w:r>
    </w:p>
    <w:p w:rsidR="009A4451" w:rsidRPr="00CE6ABC" w:rsidRDefault="009A4451" w:rsidP="00691FA6">
      <w:pPr>
        <w:pStyle w:val="BodyText"/>
        <w:tabs>
          <w:tab w:val="left" w:pos="8008"/>
        </w:tabs>
        <w:spacing w:before="8"/>
        <w:ind w:left="78"/>
        <w:jc w:val="center"/>
        <w:rPr>
          <w:w w:val="105"/>
          <w:sz w:val="28"/>
        </w:rPr>
      </w:pPr>
      <w:r w:rsidRPr="00CE6ABC">
        <w:rPr>
          <w:w w:val="105"/>
          <w:sz w:val="28"/>
        </w:rPr>
        <w:t>Grilled cauliflower, truffle and wild mushroom bordelaise, shaved parmesan, angel hair pasta.</w:t>
      </w:r>
    </w:p>
    <w:p w:rsidR="009A4451" w:rsidRPr="00CE6ABC" w:rsidRDefault="009A4451" w:rsidP="00691FA6">
      <w:pPr>
        <w:pStyle w:val="BodyText"/>
        <w:tabs>
          <w:tab w:val="left" w:pos="8008"/>
        </w:tabs>
        <w:spacing w:before="8"/>
        <w:ind w:left="78"/>
        <w:jc w:val="center"/>
        <w:rPr>
          <w:sz w:val="28"/>
        </w:rPr>
      </w:pPr>
      <w:r w:rsidRPr="00CE6ABC">
        <w:rPr>
          <w:w w:val="105"/>
          <w:sz w:val="28"/>
        </w:rPr>
        <w:t>Pair with Recanati, White</w:t>
      </w:r>
      <w:r w:rsidRPr="00CE6ABC">
        <w:rPr>
          <w:spacing w:val="7"/>
          <w:w w:val="105"/>
          <w:sz w:val="28"/>
        </w:rPr>
        <w:t xml:space="preserve"> </w:t>
      </w:r>
      <w:r w:rsidRPr="00CE6ABC">
        <w:rPr>
          <w:w w:val="105"/>
          <w:sz w:val="28"/>
        </w:rPr>
        <w:t xml:space="preserve">blend </w:t>
      </w:r>
      <w:r w:rsidRPr="00CE6ABC">
        <w:rPr>
          <w:i/>
          <w:sz w:val="32"/>
          <w:szCs w:val="18"/>
        </w:rPr>
        <w:t>$12</w:t>
      </w:r>
    </w:p>
    <w:p w:rsidR="009A4451" w:rsidRPr="00CE6ABC" w:rsidRDefault="009A4451" w:rsidP="00691FA6">
      <w:pPr>
        <w:pStyle w:val="Heading2"/>
        <w:ind w:right="9"/>
        <w:jc w:val="center"/>
        <w:rPr>
          <w:rFonts w:cs="Calibri"/>
          <w:b w:val="0"/>
          <w:bCs w:val="0"/>
          <w:sz w:val="28"/>
        </w:rPr>
      </w:pPr>
      <w:r w:rsidRPr="00CE6ABC">
        <w:rPr>
          <w:w w:val="105"/>
          <w:sz w:val="28"/>
        </w:rPr>
        <w:t>NATURAL HANGER STEAK</w:t>
      </w:r>
      <w:r w:rsidRPr="00CE6ABC">
        <w:rPr>
          <w:spacing w:val="6"/>
          <w:w w:val="105"/>
          <w:sz w:val="28"/>
        </w:rPr>
        <w:t xml:space="preserve"> </w:t>
      </w:r>
      <w:r w:rsidRPr="00CE6ABC">
        <w:rPr>
          <w:b w:val="0"/>
          <w:w w:val="105"/>
          <w:sz w:val="28"/>
        </w:rPr>
        <w:t>8oz ($ 5. up charge)</w:t>
      </w:r>
    </w:p>
    <w:p w:rsidR="009A4451" w:rsidRPr="00CE6ABC" w:rsidRDefault="009A4451" w:rsidP="00691FA6">
      <w:pPr>
        <w:pStyle w:val="BodyText"/>
        <w:tabs>
          <w:tab w:val="left" w:pos="8176"/>
        </w:tabs>
        <w:ind w:left="78"/>
        <w:jc w:val="center"/>
        <w:rPr>
          <w:w w:val="105"/>
          <w:sz w:val="28"/>
        </w:rPr>
      </w:pPr>
      <w:r w:rsidRPr="00CE6ABC">
        <w:rPr>
          <w:w w:val="105"/>
          <w:sz w:val="28"/>
        </w:rPr>
        <w:t>Marinated 24 hours, natural hanger steak with rice noodles, grilled vegetables.</w:t>
      </w:r>
    </w:p>
    <w:p w:rsidR="009A4451" w:rsidRPr="00CE6ABC" w:rsidRDefault="009A4451" w:rsidP="00691FA6">
      <w:pPr>
        <w:pStyle w:val="BodyText"/>
        <w:tabs>
          <w:tab w:val="left" w:pos="8176"/>
        </w:tabs>
        <w:ind w:left="78"/>
        <w:jc w:val="center"/>
        <w:rPr>
          <w:w w:val="105"/>
          <w:sz w:val="28"/>
        </w:rPr>
      </w:pPr>
      <w:r w:rsidRPr="00CE6ABC">
        <w:rPr>
          <w:w w:val="105"/>
          <w:sz w:val="28"/>
        </w:rPr>
        <w:t>Pair with Recanati, Red</w:t>
      </w:r>
      <w:r w:rsidRPr="00CE6ABC">
        <w:rPr>
          <w:spacing w:val="7"/>
          <w:w w:val="105"/>
          <w:sz w:val="28"/>
        </w:rPr>
        <w:t xml:space="preserve"> </w:t>
      </w:r>
      <w:r w:rsidRPr="00CE6ABC">
        <w:rPr>
          <w:w w:val="105"/>
          <w:sz w:val="28"/>
        </w:rPr>
        <w:t xml:space="preserve">blend </w:t>
      </w:r>
      <w:r w:rsidRPr="00CE6ABC">
        <w:rPr>
          <w:i/>
          <w:sz w:val="32"/>
          <w:szCs w:val="18"/>
        </w:rPr>
        <w:t>$12</w:t>
      </w:r>
    </w:p>
    <w:p w:rsidR="009A4451" w:rsidRPr="00CE6ABC" w:rsidRDefault="009A4451" w:rsidP="00691FA6">
      <w:pPr>
        <w:spacing w:after="0"/>
        <w:jc w:val="center"/>
        <w:rPr>
          <w:i/>
          <w:szCs w:val="18"/>
        </w:rPr>
      </w:pPr>
    </w:p>
    <w:p w:rsidR="009A4451" w:rsidRPr="00CE6ABC" w:rsidRDefault="009A4451" w:rsidP="00691FA6">
      <w:pPr>
        <w:spacing w:after="0"/>
        <w:rPr>
          <w:b/>
          <w:sz w:val="36"/>
          <w:szCs w:val="28"/>
        </w:rPr>
      </w:pPr>
      <w:r w:rsidRPr="00CE6ABC">
        <w:rPr>
          <w:b/>
          <w:sz w:val="36"/>
          <w:szCs w:val="28"/>
        </w:rPr>
        <w:lastRenderedPageBreak/>
        <w:t xml:space="preserve">Fourth                              </w:t>
      </w:r>
      <w:r w:rsidR="00691FA6" w:rsidRPr="00CE6ABC">
        <w:rPr>
          <w:b/>
          <w:sz w:val="36"/>
          <w:szCs w:val="28"/>
        </w:rPr>
        <w:t xml:space="preserve">                </w:t>
      </w:r>
      <w:r w:rsidRPr="00CE6ABC">
        <w:rPr>
          <w:i/>
          <w:sz w:val="32"/>
          <w:szCs w:val="28"/>
        </w:rPr>
        <w:t>A choice of:</w:t>
      </w:r>
    </w:p>
    <w:p w:rsidR="009A4451" w:rsidRPr="00CE6ABC" w:rsidRDefault="009A4451" w:rsidP="00691FA6">
      <w:pPr>
        <w:spacing w:after="0" w:line="240" w:lineRule="auto"/>
        <w:jc w:val="center"/>
        <w:rPr>
          <w:b/>
          <w:sz w:val="36"/>
        </w:rPr>
      </w:pPr>
      <w:r w:rsidRPr="00CE6ABC">
        <w:rPr>
          <w:b/>
          <w:sz w:val="36"/>
        </w:rPr>
        <w:t xml:space="preserve">Chocolate mousse </w:t>
      </w:r>
      <w:r w:rsidRPr="00CE6ABC">
        <w:rPr>
          <w:b/>
          <w:color w:val="FF0000"/>
          <w:sz w:val="28"/>
          <w:szCs w:val="18"/>
        </w:rPr>
        <w:t>|made in house|</w:t>
      </w:r>
    </w:p>
    <w:p w:rsidR="009A4451" w:rsidRPr="00CE6ABC" w:rsidRDefault="009A4451" w:rsidP="00691FA6">
      <w:pPr>
        <w:spacing w:after="0" w:line="240" w:lineRule="auto"/>
        <w:jc w:val="center"/>
        <w:rPr>
          <w:sz w:val="36"/>
        </w:rPr>
      </w:pPr>
      <w:r w:rsidRPr="00CE6ABC">
        <w:rPr>
          <w:sz w:val="36"/>
        </w:rPr>
        <w:t>Chocolate mousse with crème brulee and flourless sponge</w:t>
      </w:r>
    </w:p>
    <w:p w:rsidR="009A4451" w:rsidRPr="00CE6ABC" w:rsidRDefault="009A4451" w:rsidP="00691FA6">
      <w:pPr>
        <w:spacing w:after="0"/>
        <w:jc w:val="center"/>
        <w:rPr>
          <w:b/>
          <w:sz w:val="36"/>
        </w:rPr>
      </w:pPr>
      <w:r w:rsidRPr="00CE6ABC">
        <w:rPr>
          <w:b/>
          <w:sz w:val="36"/>
        </w:rPr>
        <w:t xml:space="preserve">Chocolate caramel in jar </w:t>
      </w:r>
      <w:r w:rsidRPr="00CE6ABC">
        <w:rPr>
          <w:b/>
          <w:color w:val="FF0000"/>
          <w:sz w:val="28"/>
          <w:szCs w:val="18"/>
        </w:rPr>
        <w:t>|made in house|</w:t>
      </w:r>
    </w:p>
    <w:p w:rsidR="009A4451" w:rsidRPr="00CE6ABC" w:rsidRDefault="009A4451" w:rsidP="00691FA6">
      <w:pPr>
        <w:spacing w:after="0"/>
        <w:jc w:val="center"/>
        <w:rPr>
          <w:sz w:val="36"/>
        </w:rPr>
      </w:pPr>
      <w:r w:rsidRPr="00CE6ABC">
        <w:rPr>
          <w:sz w:val="36"/>
        </w:rPr>
        <w:t>Milk chocolate crème with salted caramel and chocolate sponge</w:t>
      </w:r>
    </w:p>
    <w:p w:rsidR="009A4451" w:rsidRPr="00CE6ABC" w:rsidRDefault="009A4451" w:rsidP="00691FA6">
      <w:pPr>
        <w:spacing w:after="0"/>
        <w:jc w:val="center"/>
        <w:rPr>
          <w:sz w:val="32"/>
        </w:rPr>
      </w:pPr>
    </w:p>
    <w:p w:rsidR="009A4451" w:rsidRPr="00CE6ABC" w:rsidRDefault="009A4451" w:rsidP="00691FA6">
      <w:pPr>
        <w:spacing w:after="0"/>
        <w:rPr>
          <w:b/>
          <w:sz w:val="40"/>
          <w:szCs w:val="28"/>
        </w:rPr>
      </w:pPr>
      <w:r w:rsidRPr="00CE6ABC">
        <w:rPr>
          <w:b/>
          <w:sz w:val="40"/>
          <w:szCs w:val="28"/>
        </w:rPr>
        <w:t xml:space="preserve">Digetsif                   </w:t>
      </w:r>
      <w:r w:rsidR="00691FA6" w:rsidRPr="00CE6ABC">
        <w:rPr>
          <w:b/>
          <w:sz w:val="40"/>
          <w:szCs w:val="28"/>
        </w:rPr>
        <w:t xml:space="preserve">                    </w:t>
      </w:r>
      <w:r w:rsidRPr="00CE6ABC">
        <w:rPr>
          <w:b/>
          <w:sz w:val="40"/>
          <w:szCs w:val="28"/>
        </w:rPr>
        <w:t xml:space="preserve">  </w:t>
      </w:r>
      <w:r w:rsidRPr="00CE6ABC">
        <w:rPr>
          <w:b/>
          <w:sz w:val="36"/>
          <w:szCs w:val="20"/>
        </w:rPr>
        <w:t>A GLASS OF PORT</w:t>
      </w:r>
    </w:p>
    <w:p w:rsidR="009A4451" w:rsidRPr="00CE6ABC" w:rsidRDefault="009A4451" w:rsidP="00691FA6">
      <w:pPr>
        <w:jc w:val="center"/>
        <w:rPr>
          <w:sz w:val="32"/>
        </w:rPr>
      </w:pPr>
      <w:r w:rsidRPr="00CE6ABC">
        <w:rPr>
          <w:b/>
          <w:sz w:val="36"/>
          <w:szCs w:val="24"/>
        </w:rPr>
        <w:t>$ 40 per person</w:t>
      </w:r>
      <w:r w:rsidRPr="00CE6ABC">
        <w:rPr>
          <w:sz w:val="32"/>
        </w:rPr>
        <w:t>, not including tax and gratuity</w:t>
      </w:r>
    </w:p>
    <w:p w:rsidR="009A4451" w:rsidRPr="00CE6ABC" w:rsidRDefault="009A4451" w:rsidP="009A4451">
      <w:pPr>
        <w:rPr>
          <w:rFonts w:cs="Arial"/>
          <w:b/>
          <w:bCs/>
          <w:szCs w:val="16"/>
        </w:rPr>
      </w:pPr>
      <w:r w:rsidRPr="00CE6ABC">
        <w:rPr>
          <w:rFonts w:cs="Arial"/>
          <w:b/>
          <w:bCs/>
          <w:szCs w:val="16"/>
        </w:rPr>
        <w:t>If you have any type of food allergy or dietary restriction, please inform your server and our Chefs will be happy to accommodate you to the best of their ability.</w:t>
      </w:r>
    </w:p>
    <w:p w:rsidR="00F600BB" w:rsidRPr="00F65904" w:rsidRDefault="00F600BB">
      <w:pPr>
        <w:rPr>
          <w:sz w:val="24"/>
        </w:rPr>
      </w:pPr>
    </w:p>
    <w:p w:rsidR="00691FA6" w:rsidRPr="00F65904" w:rsidRDefault="00691FA6">
      <w:pPr>
        <w:rPr>
          <w:sz w:val="24"/>
        </w:rPr>
      </w:pPr>
    </w:p>
    <w:sectPr w:rsidR="00691FA6" w:rsidRPr="00F65904" w:rsidSect="009A44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51"/>
    <w:rsid w:val="0000394E"/>
    <w:rsid w:val="002B313A"/>
    <w:rsid w:val="00691FA6"/>
    <w:rsid w:val="009A4451"/>
    <w:rsid w:val="00CE6ABC"/>
    <w:rsid w:val="00F36492"/>
    <w:rsid w:val="00F600BB"/>
    <w:rsid w:val="00F6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51"/>
  </w:style>
  <w:style w:type="paragraph" w:styleId="Heading2">
    <w:name w:val="heading 2"/>
    <w:basedOn w:val="Normal"/>
    <w:link w:val="Heading2Char"/>
    <w:uiPriority w:val="1"/>
    <w:qFormat/>
    <w:rsid w:val="009A4451"/>
    <w:pPr>
      <w:widowControl w:val="0"/>
      <w:spacing w:before="13" w:after="0" w:line="240" w:lineRule="auto"/>
      <w:ind w:left="88"/>
      <w:outlineLvl w:val="1"/>
    </w:pPr>
    <w:rPr>
      <w:rFonts w:ascii="Calibri" w:eastAsia="Calibri" w:hAnsi="Calibri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A4451"/>
    <w:rPr>
      <w:rFonts w:ascii="Calibri" w:eastAsia="Calibri" w:hAnsi="Calibri"/>
      <w:b/>
      <w:bCs/>
      <w:sz w:val="17"/>
      <w:szCs w:val="17"/>
    </w:rPr>
  </w:style>
  <w:style w:type="paragraph" w:styleId="BodyText">
    <w:name w:val="Body Text"/>
    <w:basedOn w:val="Normal"/>
    <w:link w:val="BodyTextChar"/>
    <w:uiPriority w:val="1"/>
    <w:qFormat/>
    <w:rsid w:val="009A4451"/>
    <w:pPr>
      <w:widowControl w:val="0"/>
      <w:spacing w:before="13" w:after="0" w:line="240" w:lineRule="auto"/>
      <w:ind w:left="87"/>
    </w:pPr>
    <w:rPr>
      <w:rFonts w:ascii="Calibri" w:eastAsia="Calibri" w:hAnsi="Calibri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9A4451"/>
    <w:rPr>
      <w:rFonts w:ascii="Calibri" w:eastAsia="Calibri" w:hAnsi="Calibri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51"/>
  </w:style>
  <w:style w:type="paragraph" w:styleId="Heading2">
    <w:name w:val="heading 2"/>
    <w:basedOn w:val="Normal"/>
    <w:link w:val="Heading2Char"/>
    <w:uiPriority w:val="1"/>
    <w:qFormat/>
    <w:rsid w:val="009A4451"/>
    <w:pPr>
      <w:widowControl w:val="0"/>
      <w:spacing w:before="13" w:after="0" w:line="240" w:lineRule="auto"/>
      <w:ind w:left="88"/>
      <w:outlineLvl w:val="1"/>
    </w:pPr>
    <w:rPr>
      <w:rFonts w:ascii="Calibri" w:eastAsia="Calibri" w:hAnsi="Calibri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A4451"/>
    <w:rPr>
      <w:rFonts w:ascii="Calibri" w:eastAsia="Calibri" w:hAnsi="Calibri"/>
      <w:b/>
      <w:bCs/>
      <w:sz w:val="17"/>
      <w:szCs w:val="17"/>
    </w:rPr>
  </w:style>
  <w:style w:type="paragraph" w:styleId="BodyText">
    <w:name w:val="Body Text"/>
    <w:basedOn w:val="Normal"/>
    <w:link w:val="BodyTextChar"/>
    <w:uiPriority w:val="1"/>
    <w:qFormat/>
    <w:rsid w:val="009A4451"/>
    <w:pPr>
      <w:widowControl w:val="0"/>
      <w:spacing w:before="13" w:after="0" w:line="240" w:lineRule="auto"/>
      <w:ind w:left="87"/>
    </w:pPr>
    <w:rPr>
      <w:rFonts w:ascii="Calibri" w:eastAsia="Calibri" w:hAnsi="Calibri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9A4451"/>
    <w:rPr>
      <w:rFonts w:ascii="Calibri" w:eastAsia="Calibri" w:hAnsi="Calibri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Accounting</dc:creator>
  <cp:lastModifiedBy>ClubLive01</cp:lastModifiedBy>
  <cp:revision>2</cp:revision>
  <dcterms:created xsi:type="dcterms:W3CDTF">2015-01-22T00:37:00Z</dcterms:created>
  <dcterms:modified xsi:type="dcterms:W3CDTF">2015-01-22T00:37:00Z</dcterms:modified>
</cp:coreProperties>
</file>